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BCF7" w14:textId="77777777" w:rsidR="00347B15" w:rsidRPr="00347B15" w:rsidRDefault="00347B15" w:rsidP="00347B15">
      <w:pPr>
        <w:rPr>
          <w:b/>
          <w:bCs/>
        </w:rPr>
      </w:pPr>
      <w:r w:rsidRPr="00347B15">
        <w:rPr>
          <w:b/>
          <w:bCs/>
        </w:rPr>
        <w:t>Derby Social Ventures: Empowering Social Innovation and Entrepreneurship</w:t>
      </w:r>
    </w:p>
    <w:p w14:paraId="08BBFEB7" w14:textId="74503B51" w:rsidR="00347B15" w:rsidRPr="00347B15" w:rsidRDefault="00347B15" w:rsidP="00347B15">
      <w:r w:rsidRPr="00347B15">
        <w:t>Derby Social Ventures is dedicated to cultivating a thriving environment for social innovation and entrepreneurship within Derby. Our mission is to empower both aspiring and established social entrepreneurs with the essential tools, resources, and support needed to develop impactful solutions to real-world challenges. Whether you are starting a social enterprise, a purpose-driven business, or are an existing entity looking to expand your impact, we are here to assist you on your journey.</w:t>
      </w:r>
    </w:p>
    <w:p w14:paraId="2F2761B0" w14:textId="77777777" w:rsidR="00347B15" w:rsidRPr="00347B15" w:rsidRDefault="00347B15" w:rsidP="00347B15">
      <w:r w:rsidRPr="00347B15">
        <w:rPr>
          <w:b/>
          <w:bCs/>
        </w:rPr>
        <w:t>Our Support Includes:</w:t>
      </w:r>
    </w:p>
    <w:p w14:paraId="14DB610D" w14:textId="77777777" w:rsidR="00347B15" w:rsidRPr="00347B15" w:rsidRDefault="00347B15" w:rsidP="00347B15">
      <w:pPr>
        <w:numPr>
          <w:ilvl w:val="0"/>
          <w:numId w:val="1"/>
        </w:numPr>
      </w:pPr>
      <w:r w:rsidRPr="00347B15">
        <w:rPr>
          <w:b/>
          <w:bCs/>
        </w:rPr>
        <w:t>Start-Up Guidance:</w:t>
      </w:r>
      <w:r w:rsidRPr="00347B15">
        <w:t xml:space="preserve"> For anyone looking to launch a social enterprise or purpose-driven business, we offer step-by-step guidance to help transform your ideas into viable business models.</w:t>
      </w:r>
    </w:p>
    <w:p w14:paraId="3F26E778" w14:textId="77777777" w:rsidR="00347B15" w:rsidRPr="00347B15" w:rsidRDefault="00347B15" w:rsidP="00347B15">
      <w:pPr>
        <w:numPr>
          <w:ilvl w:val="0"/>
          <w:numId w:val="1"/>
        </w:numPr>
      </w:pPr>
      <w:r w:rsidRPr="00347B15">
        <w:rPr>
          <w:b/>
          <w:bCs/>
        </w:rPr>
        <w:t>Growth Strategies:</w:t>
      </w:r>
      <w:r w:rsidRPr="00347B15">
        <w:t xml:space="preserve"> For established social enterprises seeking expansion, we provide strategic advice and resources tailored to scale your operations and impact effectively.</w:t>
      </w:r>
    </w:p>
    <w:p w14:paraId="528AC5D4" w14:textId="77777777" w:rsidR="00347B15" w:rsidRPr="00347B15" w:rsidRDefault="00347B15" w:rsidP="00347B15">
      <w:pPr>
        <w:numPr>
          <w:ilvl w:val="0"/>
          <w:numId w:val="1"/>
        </w:numPr>
      </w:pPr>
      <w:r w:rsidRPr="00347B15">
        <w:rPr>
          <w:b/>
          <w:bCs/>
        </w:rPr>
        <w:t>Community Integration:</w:t>
      </w:r>
      <w:r w:rsidRPr="00347B15">
        <w:t xml:space="preserve"> For businesses or individuals in Derby aiming to make a positive impact through enterprise, entrepreneurship, or trading, we facilitate integration with like-minded entities and community projects.</w:t>
      </w:r>
    </w:p>
    <w:p w14:paraId="30D42AB0" w14:textId="0DC459F9" w:rsidR="00347B15" w:rsidRPr="00347B15" w:rsidRDefault="00347B15" w:rsidP="00347B15">
      <w:pPr>
        <w:rPr>
          <w:b/>
          <w:bCs/>
        </w:rPr>
      </w:pPr>
      <w:r w:rsidRPr="00347B15">
        <w:rPr>
          <w:b/>
          <w:bCs/>
        </w:rPr>
        <w:t xml:space="preserve">If you have an idea or need support to make your ideal real, contact Keith Jeffrey at </w:t>
      </w:r>
      <w:hyperlink r:id="rId10" w:history="1">
        <w:r w:rsidRPr="00347B15">
          <w:rPr>
            <w:rStyle w:val="Hyperlink"/>
            <w:b/>
            <w:bCs/>
          </w:rPr>
          <w:t>keith@socventures.org</w:t>
        </w:r>
      </w:hyperlink>
      <w:r>
        <w:rPr>
          <w:b/>
          <w:bCs/>
        </w:rPr>
        <w:t xml:space="preserve"> </w:t>
      </w:r>
      <w:r w:rsidRPr="00347B15">
        <w:rPr>
          <w:b/>
          <w:bCs/>
        </w:rPr>
        <w:t xml:space="preserve">or visit our website at </w:t>
      </w:r>
      <w:hyperlink r:id="rId11" w:tgtFrame="_new" w:history="1">
        <w:r w:rsidRPr="00347B15">
          <w:rPr>
            <w:rStyle w:val="Hyperlink"/>
            <w:b/>
            <w:bCs/>
          </w:rPr>
          <w:t>www.socventures.org</w:t>
        </w:r>
      </w:hyperlink>
      <w:r w:rsidRPr="00347B15">
        <w:rPr>
          <w:b/>
          <w:bCs/>
        </w:rPr>
        <w:t xml:space="preserve"> for more information.</w:t>
      </w:r>
    </w:p>
    <w:p w14:paraId="56765F27" w14:textId="77777777" w:rsidR="00347B15" w:rsidRPr="00347B15" w:rsidRDefault="00347B15" w:rsidP="00347B15">
      <w:r w:rsidRPr="00347B15">
        <w:rPr>
          <w:b/>
          <w:bCs/>
        </w:rPr>
        <w:t>Meet Our Team</w:t>
      </w:r>
    </w:p>
    <w:p w14:paraId="162D445F" w14:textId="72D5B7D7" w:rsidR="00347B15" w:rsidRPr="00347B15" w:rsidRDefault="00347B15" w:rsidP="00347B15">
      <w:r w:rsidRPr="00347B15">
        <w:rPr>
          <w:b/>
          <w:bCs/>
        </w:rPr>
        <w:t>Keith Jeffrey - Co-Founder and Director</w:t>
      </w:r>
      <w:r w:rsidRPr="00347B15">
        <w:t xml:space="preserve"> Keith is an award-winning social entrepreneur with over three decades of experience in founding, leading, and advising social ventures across the UK. His pivotal role in founding both QUAD and Coventry University Social Enterprise has established him as a leading figure in social entrepreneurship. </w:t>
      </w:r>
    </w:p>
    <w:p w14:paraId="033B0E36" w14:textId="7DE27931" w:rsidR="00347B15" w:rsidRDefault="00347B15" w:rsidP="00347B15">
      <w:r w:rsidRPr="00347B15">
        <w:rPr>
          <w:b/>
          <w:bCs/>
        </w:rPr>
        <w:t>Paul Squires - Co-Founder and Director</w:t>
      </w:r>
      <w:r w:rsidRPr="00347B15">
        <w:t xml:space="preserve"> With a robust background in enterprise and community sector leadership, Paul brings a wealth of knowledge in business support, economic development, and organizational growth. Having run his own business and successfully grown a social enterprise, Paul understands the nuances of navigating the startup ecosystem and the challenges of sustaining growth. As a qualified coach, Paul is adept at helping individuals and organizations achieve their full potential through tailored coaching and strategic advice.</w:t>
      </w:r>
    </w:p>
    <w:p w14:paraId="561B4796" w14:textId="77777777" w:rsidR="00347B15" w:rsidRPr="00347B15" w:rsidRDefault="00347B15" w:rsidP="00347B15"/>
    <w:p w14:paraId="1AA59EA2" w14:textId="2C2E3D69" w:rsidR="00000DB5" w:rsidRPr="00347B15" w:rsidRDefault="00000DB5" w:rsidP="00347B15"/>
    <w:sectPr w:rsidR="00000DB5" w:rsidRPr="00347B1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9CD50" w14:textId="77777777" w:rsidR="00DD2B76" w:rsidRDefault="00DD2B76" w:rsidP="00347B15">
      <w:pPr>
        <w:spacing w:before="0" w:after="0"/>
      </w:pPr>
      <w:r>
        <w:separator/>
      </w:r>
    </w:p>
  </w:endnote>
  <w:endnote w:type="continuationSeparator" w:id="0">
    <w:p w14:paraId="125C503B" w14:textId="77777777" w:rsidR="00DD2B76" w:rsidRDefault="00DD2B76" w:rsidP="00347B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F9F2" w14:textId="77777777" w:rsidR="00DD2B76" w:rsidRDefault="00DD2B76" w:rsidP="00347B15">
      <w:pPr>
        <w:spacing w:before="0" w:after="0"/>
      </w:pPr>
      <w:r>
        <w:separator/>
      </w:r>
    </w:p>
  </w:footnote>
  <w:footnote w:type="continuationSeparator" w:id="0">
    <w:p w14:paraId="2C31D31C" w14:textId="77777777" w:rsidR="00DD2B76" w:rsidRDefault="00DD2B76" w:rsidP="00347B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B9CB" w14:textId="3C881526" w:rsidR="00347B15" w:rsidRDefault="00347B15">
    <w:pPr>
      <w:pStyle w:val="Header"/>
    </w:pPr>
    <w:r>
      <w:rPr>
        <w:noProof/>
      </w:rPr>
      <w:drawing>
        <wp:inline distT="0" distB="0" distL="0" distR="0" wp14:anchorId="4BA0186A" wp14:editId="00B16C14">
          <wp:extent cx="5731510" cy="673735"/>
          <wp:effectExtent l="0" t="0" r="0" b="0"/>
          <wp:docPr id="1580837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37698" name="Picture 1580837698"/>
                  <pic:cNvPicPr/>
                </pic:nvPicPr>
                <pic:blipFill>
                  <a:blip r:embed="rId1">
                    <a:extLst>
                      <a:ext uri="{28A0092B-C50C-407E-A947-70E740481C1C}">
                        <a14:useLocalDpi xmlns:a14="http://schemas.microsoft.com/office/drawing/2010/main" val="0"/>
                      </a:ext>
                    </a:extLst>
                  </a:blip>
                  <a:stretch>
                    <a:fillRect/>
                  </a:stretch>
                </pic:blipFill>
                <pic:spPr>
                  <a:xfrm>
                    <a:off x="0" y="0"/>
                    <a:ext cx="5731510" cy="6737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05B94"/>
    <w:multiLevelType w:val="multilevel"/>
    <w:tmpl w:val="F8DA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911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B5"/>
    <w:rsid w:val="00000DB5"/>
    <w:rsid w:val="00015E62"/>
    <w:rsid w:val="00347B15"/>
    <w:rsid w:val="004F4C8D"/>
    <w:rsid w:val="005030DB"/>
    <w:rsid w:val="00605ADC"/>
    <w:rsid w:val="0069740A"/>
    <w:rsid w:val="00840256"/>
    <w:rsid w:val="00863BD9"/>
    <w:rsid w:val="00906511"/>
    <w:rsid w:val="009D3586"/>
    <w:rsid w:val="00AF4367"/>
    <w:rsid w:val="00DD2B76"/>
    <w:rsid w:val="00E95A7D"/>
    <w:rsid w:val="00EA74F0"/>
    <w:rsid w:val="00F51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2C8B"/>
  <w15:chartTrackingRefBased/>
  <w15:docId w15:val="{0D5EF374-55B3-A04E-A4FD-86B717CB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DB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DB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DB5"/>
    <w:rPr>
      <w:rFonts w:eastAsiaTheme="majorEastAsia" w:cstheme="majorBidi"/>
      <w:color w:val="272727" w:themeColor="text1" w:themeTint="D8"/>
    </w:rPr>
  </w:style>
  <w:style w:type="paragraph" w:styleId="Title">
    <w:name w:val="Title"/>
    <w:basedOn w:val="Normal"/>
    <w:next w:val="Normal"/>
    <w:link w:val="TitleChar"/>
    <w:uiPriority w:val="10"/>
    <w:qFormat/>
    <w:rsid w:val="00000DB5"/>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D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D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0DB5"/>
    <w:rPr>
      <w:i/>
      <w:iCs/>
      <w:color w:val="404040" w:themeColor="text1" w:themeTint="BF"/>
    </w:rPr>
  </w:style>
  <w:style w:type="paragraph" w:styleId="ListParagraph">
    <w:name w:val="List Paragraph"/>
    <w:basedOn w:val="Normal"/>
    <w:uiPriority w:val="34"/>
    <w:qFormat/>
    <w:rsid w:val="00000DB5"/>
    <w:pPr>
      <w:ind w:left="720"/>
      <w:contextualSpacing/>
    </w:pPr>
  </w:style>
  <w:style w:type="character" w:styleId="IntenseEmphasis">
    <w:name w:val="Intense Emphasis"/>
    <w:basedOn w:val="DefaultParagraphFont"/>
    <w:uiPriority w:val="21"/>
    <w:qFormat/>
    <w:rsid w:val="00000DB5"/>
    <w:rPr>
      <w:i/>
      <w:iCs/>
      <w:color w:val="0F4761" w:themeColor="accent1" w:themeShade="BF"/>
    </w:rPr>
  </w:style>
  <w:style w:type="paragraph" w:styleId="IntenseQuote">
    <w:name w:val="Intense Quote"/>
    <w:basedOn w:val="Normal"/>
    <w:next w:val="Normal"/>
    <w:link w:val="IntenseQuoteChar"/>
    <w:uiPriority w:val="30"/>
    <w:qFormat/>
    <w:rsid w:val="00000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DB5"/>
    <w:rPr>
      <w:i/>
      <w:iCs/>
      <w:color w:val="0F4761" w:themeColor="accent1" w:themeShade="BF"/>
    </w:rPr>
  </w:style>
  <w:style w:type="character" w:styleId="IntenseReference">
    <w:name w:val="Intense Reference"/>
    <w:basedOn w:val="DefaultParagraphFont"/>
    <w:uiPriority w:val="32"/>
    <w:qFormat/>
    <w:rsid w:val="00000DB5"/>
    <w:rPr>
      <w:b/>
      <w:bCs/>
      <w:smallCaps/>
      <w:color w:val="0F4761" w:themeColor="accent1" w:themeShade="BF"/>
      <w:spacing w:val="5"/>
    </w:rPr>
  </w:style>
  <w:style w:type="character" w:styleId="Hyperlink">
    <w:name w:val="Hyperlink"/>
    <w:basedOn w:val="DefaultParagraphFont"/>
    <w:uiPriority w:val="99"/>
    <w:unhideWhenUsed/>
    <w:rsid w:val="00347B15"/>
    <w:rPr>
      <w:color w:val="467886" w:themeColor="hyperlink"/>
      <w:u w:val="single"/>
    </w:rPr>
  </w:style>
  <w:style w:type="character" w:styleId="UnresolvedMention">
    <w:name w:val="Unresolved Mention"/>
    <w:basedOn w:val="DefaultParagraphFont"/>
    <w:uiPriority w:val="99"/>
    <w:semiHidden/>
    <w:unhideWhenUsed/>
    <w:rsid w:val="00347B15"/>
    <w:rPr>
      <w:color w:val="605E5C"/>
      <w:shd w:val="clear" w:color="auto" w:fill="E1DFDD"/>
    </w:rPr>
  </w:style>
  <w:style w:type="paragraph" w:styleId="Header">
    <w:name w:val="header"/>
    <w:basedOn w:val="Normal"/>
    <w:link w:val="HeaderChar"/>
    <w:uiPriority w:val="99"/>
    <w:unhideWhenUsed/>
    <w:rsid w:val="00347B15"/>
    <w:pPr>
      <w:tabs>
        <w:tab w:val="center" w:pos="4513"/>
        <w:tab w:val="right" w:pos="9026"/>
      </w:tabs>
      <w:spacing w:before="0" w:after="0"/>
    </w:pPr>
  </w:style>
  <w:style w:type="character" w:customStyle="1" w:styleId="HeaderChar">
    <w:name w:val="Header Char"/>
    <w:basedOn w:val="DefaultParagraphFont"/>
    <w:link w:val="Header"/>
    <w:uiPriority w:val="99"/>
    <w:rsid w:val="00347B15"/>
  </w:style>
  <w:style w:type="paragraph" w:styleId="Footer">
    <w:name w:val="footer"/>
    <w:basedOn w:val="Normal"/>
    <w:link w:val="FooterChar"/>
    <w:uiPriority w:val="99"/>
    <w:unhideWhenUsed/>
    <w:rsid w:val="00347B15"/>
    <w:pPr>
      <w:tabs>
        <w:tab w:val="center" w:pos="4513"/>
        <w:tab w:val="right" w:pos="9026"/>
      </w:tabs>
      <w:spacing w:before="0" w:after="0"/>
    </w:pPr>
  </w:style>
  <w:style w:type="character" w:customStyle="1" w:styleId="FooterChar">
    <w:name w:val="Footer Char"/>
    <w:basedOn w:val="DefaultParagraphFont"/>
    <w:link w:val="Footer"/>
    <w:uiPriority w:val="99"/>
    <w:rsid w:val="00347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2128">
      <w:bodyDiv w:val="1"/>
      <w:marLeft w:val="0"/>
      <w:marRight w:val="0"/>
      <w:marTop w:val="0"/>
      <w:marBottom w:val="0"/>
      <w:divBdr>
        <w:top w:val="none" w:sz="0" w:space="0" w:color="auto"/>
        <w:left w:val="none" w:sz="0" w:space="0" w:color="auto"/>
        <w:bottom w:val="none" w:sz="0" w:space="0" w:color="auto"/>
        <w:right w:val="none" w:sz="0" w:space="0" w:color="auto"/>
      </w:divBdr>
    </w:div>
    <w:div w:id="156514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cventures.org" TargetMode="External"/><Relationship Id="rId5" Type="http://schemas.openxmlformats.org/officeDocument/2006/relationships/styles" Target="styles.xml"/><Relationship Id="rId10" Type="http://schemas.openxmlformats.org/officeDocument/2006/relationships/hyperlink" Target="mailto:keith@socventur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572d8004ae3b3de913deb9b0b7be7d9c">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f497b95802b83640cdc1a3333e2e42a8"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1b83d8-64fe-496b-8b1b-38a1639e2bd3" xsi:nil="true"/>
    <lcf76f155ced4ddcb4097134ff3c332f xmlns="5a2c37e1-1ebb-481b-8542-d42a2efc45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F2CE-F3D1-431E-AC22-5C867C1E485C}"/>
</file>

<file path=customXml/itemProps2.xml><?xml version="1.0" encoding="utf-8"?>
<ds:datastoreItem xmlns:ds="http://schemas.openxmlformats.org/officeDocument/2006/customXml" ds:itemID="{487CF51E-ECCE-4AC0-8B28-5E1421F4671F}">
  <ds:schemaRefs>
    <ds:schemaRef ds:uri="http://schemas.microsoft.com/office/2006/metadata/properties"/>
    <ds:schemaRef ds:uri="http://schemas.microsoft.com/office/infopath/2007/PartnerControls"/>
    <ds:schemaRef ds:uri="0f1b83d8-64fe-496b-8b1b-38a1639e2bd3"/>
    <ds:schemaRef ds:uri="5a2c37e1-1ebb-481b-8542-d42a2efc4505"/>
  </ds:schemaRefs>
</ds:datastoreItem>
</file>

<file path=customXml/itemProps3.xml><?xml version="1.0" encoding="utf-8"?>
<ds:datastoreItem xmlns:ds="http://schemas.openxmlformats.org/officeDocument/2006/customXml" ds:itemID="{784FDE27-7B31-4AAF-A918-A010E6080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Jeffrey</dc:creator>
  <cp:keywords/>
  <dc:description/>
  <cp:lastModifiedBy>Helen Frudd</cp:lastModifiedBy>
  <cp:revision>2</cp:revision>
  <dcterms:created xsi:type="dcterms:W3CDTF">2025-10-28T16:45:00Z</dcterms:created>
  <dcterms:modified xsi:type="dcterms:W3CDTF">2025-10-28T16:45:00Z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0x01010036C95CD6BF1A2549978D78CAF56BDD26</vt:lpwstr>
  </property>
</Properties>
</file>